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67336B04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B718EC" w:rsidRPr="00B718EC">
        <w:rPr>
          <w:rFonts w:ascii="Arial" w:hAnsi="Arial" w:cs="Arial"/>
          <w:bCs/>
          <w:sz w:val="22"/>
          <w:szCs w:val="22"/>
        </w:rPr>
        <w:t>Essai d’aptitude – Etalonnage de pipettes</w:t>
      </w:r>
    </w:p>
    <w:p w14:paraId="585CB896" w14:textId="3470E60C" w:rsidR="00A300C4" w:rsidRPr="00330970" w:rsidRDefault="006C0E6A" w:rsidP="006C0E6A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330970">
        <w:rPr>
          <w:rFonts w:ascii="Arial" w:hAnsi="Arial" w:cs="Arial"/>
          <w:b/>
          <w:sz w:val="22"/>
          <w:szCs w:val="22"/>
        </w:rPr>
        <w:t>ESSAIS / ETALONNAGES CONCERNES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B718EC" w:rsidRPr="00330970">
        <w:rPr>
          <w:rFonts w:ascii="Arial" w:hAnsi="Arial" w:cs="Arial"/>
          <w:bCs/>
          <w:sz w:val="22"/>
          <w:szCs w:val="22"/>
        </w:rPr>
        <w:t>Etalonnage de 3 micro</w:t>
      </w:r>
      <w:r w:rsidR="00654BE1" w:rsidRPr="00330970">
        <w:rPr>
          <w:rFonts w:ascii="Arial" w:hAnsi="Arial" w:cs="Arial"/>
          <w:bCs/>
          <w:sz w:val="22"/>
          <w:szCs w:val="22"/>
        </w:rPr>
        <w:t xml:space="preserve">pipettes automatiques à volume variable (2-20 µL, 20-200 µL et 1-10 </w:t>
      </w:r>
      <w:proofErr w:type="spellStart"/>
      <w:r w:rsidR="00654BE1" w:rsidRPr="00330970">
        <w:rPr>
          <w:rFonts w:ascii="Arial" w:hAnsi="Arial" w:cs="Arial"/>
          <w:bCs/>
          <w:sz w:val="22"/>
          <w:szCs w:val="22"/>
        </w:rPr>
        <w:t>mL</w:t>
      </w:r>
      <w:proofErr w:type="spellEnd"/>
      <w:r w:rsidR="00654BE1" w:rsidRPr="00330970">
        <w:rPr>
          <w:rFonts w:ascii="Arial" w:hAnsi="Arial" w:cs="Arial"/>
          <w:bCs/>
          <w:sz w:val="22"/>
          <w:szCs w:val="22"/>
        </w:rPr>
        <w:t>)</w:t>
      </w:r>
      <w:r w:rsidR="00330970">
        <w:rPr>
          <w:rFonts w:ascii="Arial" w:hAnsi="Arial" w:cs="Arial"/>
          <w:bCs/>
          <w:sz w:val="22"/>
          <w:szCs w:val="22"/>
        </w:rPr>
        <w:t>.</w:t>
      </w:r>
    </w:p>
    <w:p w14:paraId="78223146" w14:textId="38E144AE" w:rsidR="006C0E6A" w:rsidRDefault="006C0E6A" w:rsidP="00EA35E4">
      <w:pPr>
        <w:spacing w:before="1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1E40F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EA35E4">
      <w:pPr>
        <w:spacing w:before="6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F70CF5">
      <w:pPr>
        <w:pStyle w:val="Paragraphedeliste"/>
        <w:numPr>
          <w:ilvl w:val="0"/>
          <w:numId w:val="27"/>
        </w:numPr>
        <w:ind w:left="106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6DADED75" w14:textId="610B79AB" w:rsidR="00D50D45" w:rsidRDefault="00D50D45" w:rsidP="00EA35E4">
      <w:pPr>
        <w:spacing w:before="240"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73468C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73468C">
        <w:rPr>
          <w:rFonts w:ascii="Arial" w:hAnsi="Arial" w:cs="Arial"/>
          <w:b/>
          <w:sz w:val="22"/>
          <w:szCs w:val="22"/>
        </w:rPr>
        <w:t xml:space="preserve">à la comparaison pour les étalonnages suivants </w:t>
      </w:r>
      <w:r w:rsidRPr="0073468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447BA66D" w14:textId="302BF2A2" w:rsidR="00D50D45" w:rsidRDefault="002B452C" w:rsidP="00700730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0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>
        <w:rPr>
          <w:rFonts w:ascii="Arial" w:hAnsi="Arial" w:cs="Arial"/>
          <w:b/>
          <w:sz w:val="22"/>
          <w:szCs w:val="22"/>
        </w:rPr>
        <w:t xml:space="preserve"> </w:t>
      </w:r>
      <w:r w:rsidR="005F4D8E" w:rsidRPr="005C215E">
        <w:rPr>
          <w:rFonts w:ascii="Arial" w:hAnsi="Arial" w:cs="Arial"/>
          <w:bCs/>
          <w:sz w:val="22"/>
          <w:szCs w:val="22"/>
        </w:rPr>
        <w:t>Pipette de volume 2 à 20 µL</w:t>
      </w:r>
    </w:p>
    <w:p w14:paraId="56AC866D" w14:textId="5D106AF9" w:rsidR="00D50D45" w:rsidRDefault="002B452C" w:rsidP="00D50D45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D4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>
        <w:rPr>
          <w:rFonts w:ascii="Arial" w:hAnsi="Arial" w:cs="Arial"/>
          <w:b/>
          <w:sz w:val="22"/>
          <w:szCs w:val="22"/>
        </w:rPr>
        <w:t xml:space="preserve"> </w:t>
      </w:r>
      <w:r w:rsidR="005F4D8E" w:rsidRPr="005C215E">
        <w:rPr>
          <w:rFonts w:ascii="Arial" w:hAnsi="Arial" w:cs="Arial"/>
          <w:bCs/>
          <w:sz w:val="22"/>
          <w:szCs w:val="22"/>
        </w:rPr>
        <w:t>Pipette de volume 20 à 200 µL</w:t>
      </w:r>
    </w:p>
    <w:p w14:paraId="71F090F5" w14:textId="2C09E2B5" w:rsidR="005B2C37" w:rsidRDefault="002B452C" w:rsidP="007A0E52">
      <w:pPr>
        <w:spacing w:after="6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9197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E5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A0E52">
        <w:rPr>
          <w:rFonts w:ascii="Arial" w:hAnsi="Arial" w:cs="Arial"/>
          <w:b/>
          <w:sz w:val="22"/>
          <w:szCs w:val="22"/>
        </w:rPr>
        <w:t xml:space="preserve"> </w:t>
      </w:r>
      <w:r w:rsidR="005F4D8E" w:rsidRPr="005C215E">
        <w:rPr>
          <w:rFonts w:ascii="Arial" w:hAnsi="Arial" w:cs="Arial"/>
          <w:bCs/>
          <w:sz w:val="22"/>
          <w:szCs w:val="22"/>
        </w:rPr>
        <w:t>Pipette</w:t>
      </w:r>
      <w:r w:rsidR="00CC36FD" w:rsidRPr="005C215E">
        <w:rPr>
          <w:rFonts w:ascii="Arial" w:hAnsi="Arial" w:cs="Arial"/>
          <w:bCs/>
          <w:sz w:val="22"/>
          <w:szCs w:val="22"/>
        </w:rPr>
        <w:t xml:space="preserve"> de volume 1 à 10 </w:t>
      </w:r>
      <w:proofErr w:type="spellStart"/>
      <w:r w:rsidR="00CC36FD" w:rsidRPr="005C215E">
        <w:rPr>
          <w:rFonts w:ascii="Arial" w:hAnsi="Arial" w:cs="Arial"/>
          <w:bCs/>
          <w:sz w:val="22"/>
          <w:szCs w:val="22"/>
        </w:rPr>
        <w:t>mL</w:t>
      </w:r>
      <w:proofErr w:type="spellEnd"/>
    </w:p>
    <w:p w14:paraId="33ADF3D7" w14:textId="59809470" w:rsidR="00D50D45" w:rsidRPr="004B7CDE" w:rsidRDefault="002B452C" w:rsidP="00EA35E4">
      <w:pPr>
        <w:spacing w:after="240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9352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C3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A0E52">
        <w:rPr>
          <w:rFonts w:ascii="Arial" w:hAnsi="Arial" w:cs="Arial"/>
          <w:b/>
          <w:sz w:val="22"/>
          <w:szCs w:val="22"/>
        </w:rPr>
        <w:t xml:space="preserve"> </w:t>
      </w:r>
      <w:r w:rsidR="005B2C37" w:rsidRPr="00AD774C">
        <w:rPr>
          <w:rFonts w:ascii="Arial" w:hAnsi="Arial" w:cs="Arial"/>
          <w:bCs/>
          <w:sz w:val="22"/>
          <w:szCs w:val="22"/>
        </w:rPr>
        <w:t>Transmission</w:t>
      </w:r>
      <w:r w:rsidR="00C06D68">
        <w:rPr>
          <w:rFonts w:ascii="Arial" w:hAnsi="Arial" w:cs="Arial"/>
          <w:bCs/>
          <w:sz w:val="22"/>
          <w:szCs w:val="22"/>
        </w:rPr>
        <w:t xml:space="preserve"> </w:t>
      </w:r>
      <w:r w:rsidR="00C06D68" w:rsidRPr="00AD774C">
        <w:rPr>
          <w:rFonts w:ascii="Arial" w:hAnsi="Arial" w:cs="Arial"/>
          <w:bCs/>
          <w:sz w:val="22"/>
          <w:szCs w:val="22"/>
        </w:rPr>
        <w:t>en fin de circuit </w:t>
      </w:r>
      <w:r w:rsidR="005B2C37" w:rsidRPr="00AD774C">
        <w:rPr>
          <w:rFonts w:ascii="Arial" w:hAnsi="Arial" w:cs="Arial"/>
          <w:bCs/>
          <w:sz w:val="22"/>
          <w:szCs w:val="22"/>
        </w:rPr>
        <w:t xml:space="preserve">d’un rapport individuel personnalisé intégrant uniquement vos scores de performance </w:t>
      </w:r>
      <w:r w:rsidR="00247624" w:rsidRPr="00AD774C">
        <w:rPr>
          <w:rFonts w:ascii="Arial" w:hAnsi="Arial" w:cs="Arial"/>
          <w:bCs/>
          <w:sz w:val="22"/>
          <w:szCs w:val="22"/>
        </w:rPr>
        <w:t>(</w:t>
      </w:r>
      <w:r w:rsidR="005F4D8E" w:rsidRPr="00AD774C">
        <w:rPr>
          <w:rFonts w:ascii="Arial" w:hAnsi="Arial" w:cs="Arial"/>
          <w:bCs/>
          <w:sz w:val="22"/>
          <w:szCs w:val="22"/>
        </w:rPr>
        <w:t>t</w:t>
      </w:r>
      <w:r w:rsidR="005B2C37" w:rsidRPr="00AD774C">
        <w:rPr>
          <w:rFonts w:ascii="Arial" w:hAnsi="Arial" w:cs="Arial"/>
          <w:bCs/>
          <w:sz w:val="22"/>
          <w:szCs w:val="22"/>
        </w:rPr>
        <w:t>arif 150 €</w:t>
      </w:r>
      <w:r w:rsidR="00AD774C">
        <w:rPr>
          <w:rFonts w:ascii="Arial" w:hAnsi="Arial" w:cs="Arial"/>
          <w:bCs/>
          <w:sz w:val="22"/>
          <w:szCs w:val="22"/>
        </w:rPr>
        <w:t xml:space="preserve"> HT en supplément de</w:t>
      </w:r>
      <w:r w:rsidR="001D196E">
        <w:rPr>
          <w:rFonts w:ascii="Arial" w:hAnsi="Arial" w:cs="Arial"/>
          <w:bCs/>
          <w:sz w:val="22"/>
          <w:szCs w:val="22"/>
        </w:rPr>
        <w:t>s</w:t>
      </w:r>
      <w:r w:rsidR="00AD774C">
        <w:rPr>
          <w:rFonts w:ascii="Arial" w:hAnsi="Arial" w:cs="Arial"/>
          <w:bCs/>
          <w:sz w:val="22"/>
          <w:szCs w:val="22"/>
        </w:rPr>
        <w:t xml:space="preserve"> </w:t>
      </w:r>
      <w:r w:rsidR="00C06D68">
        <w:rPr>
          <w:rFonts w:ascii="Arial" w:hAnsi="Arial" w:cs="Arial"/>
          <w:bCs/>
          <w:sz w:val="22"/>
          <w:szCs w:val="22"/>
        </w:rPr>
        <w:t>frais de participation</w:t>
      </w:r>
      <w:r w:rsidR="00247624" w:rsidRPr="00AD774C">
        <w:rPr>
          <w:rFonts w:ascii="Arial" w:hAnsi="Arial" w:cs="Arial"/>
          <w:bCs/>
          <w:sz w:val="22"/>
          <w:szCs w:val="22"/>
        </w:rPr>
        <w:t>)</w:t>
      </w:r>
      <w:bookmarkEnd w:id="0"/>
    </w:p>
    <w:p w14:paraId="33705CB1" w14:textId="3A2F3B29" w:rsidR="00A300C4" w:rsidRDefault="00A300C4" w:rsidP="00EA35E4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247624">
        <w:rPr>
          <w:rFonts w:ascii="Arial" w:hAnsi="Arial" w:cs="Arial"/>
          <w:b/>
          <w:sz w:val="22"/>
          <w:szCs w:val="22"/>
        </w:rPr>
        <w:t>540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7265CFBD" w14:textId="77777777" w:rsidR="00F116DB" w:rsidRPr="00593D9B" w:rsidRDefault="00A37E31" w:rsidP="00167808">
      <w:pPr>
        <w:spacing w:before="12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F30121">
        <w:rPr>
          <w:rFonts w:ascii="Arial" w:hAnsi="Arial" w:cs="Arial"/>
          <w:sz w:val="20"/>
          <w:szCs w:val="20"/>
        </w:rPr>
        <w:t xml:space="preserve">(*) </w:t>
      </w:r>
      <w:r w:rsidR="00F116DB" w:rsidRPr="00593D9B">
        <w:rPr>
          <w:rFonts w:ascii="Arial" w:hAnsi="Arial" w:cs="Arial"/>
          <w:i/>
          <w:iCs/>
          <w:sz w:val="20"/>
          <w:szCs w:val="20"/>
        </w:rPr>
        <w:t xml:space="preserve">Le tarif est indépendant du nombre de pipettes cochées ci-dessus (même tarif pour une, deux ou trois pipettes). Ce tarif inclut le prêt des instruments à étalonner, la fourniture des embouts, les frais de transport au lancement du circuit, la fourniture des rapports intermédiaires et du rapport final. </w:t>
      </w:r>
    </w:p>
    <w:p w14:paraId="672E04F6" w14:textId="74D103FD" w:rsidR="00C41677" w:rsidRPr="00593D9B" w:rsidRDefault="00C41677" w:rsidP="00C41677">
      <w:pPr>
        <w:spacing w:before="12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593D9B">
        <w:rPr>
          <w:rFonts w:ascii="Arial" w:hAnsi="Arial" w:cs="Arial"/>
          <w:i/>
          <w:iCs/>
          <w:sz w:val="20"/>
          <w:szCs w:val="20"/>
        </w:rPr>
        <w:t>Le</w:t>
      </w:r>
      <w:r w:rsidR="00FD3A8D" w:rsidRPr="00593D9B">
        <w:rPr>
          <w:rFonts w:ascii="Arial" w:hAnsi="Arial" w:cs="Arial"/>
          <w:i/>
          <w:iCs/>
          <w:sz w:val="20"/>
          <w:szCs w:val="20"/>
        </w:rPr>
        <w:t xml:space="preserve">s frais de </w:t>
      </w:r>
      <w:r w:rsidRPr="00593D9B">
        <w:rPr>
          <w:rFonts w:ascii="Arial" w:hAnsi="Arial" w:cs="Arial"/>
          <w:i/>
          <w:iCs/>
          <w:sz w:val="20"/>
          <w:szCs w:val="20"/>
        </w:rPr>
        <w:t>transport des entités soumises à essai</w:t>
      </w:r>
      <w:r w:rsidR="00FD3A8D" w:rsidRPr="00593D9B">
        <w:rPr>
          <w:rFonts w:ascii="Arial" w:hAnsi="Arial" w:cs="Arial"/>
          <w:i/>
          <w:iCs/>
          <w:sz w:val="20"/>
          <w:szCs w:val="20"/>
        </w:rPr>
        <w:t xml:space="preserve"> vers le laboratoire suivant sont à la charge des participants, le choix du transporteur </w:t>
      </w:r>
      <w:r w:rsidR="00E0443F" w:rsidRPr="00593D9B">
        <w:rPr>
          <w:rFonts w:ascii="Arial" w:hAnsi="Arial" w:cs="Arial"/>
          <w:i/>
          <w:iCs/>
          <w:sz w:val="20"/>
          <w:szCs w:val="20"/>
        </w:rPr>
        <w:t>est</w:t>
      </w:r>
      <w:r w:rsidR="00FD3A8D" w:rsidRPr="00593D9B">
        <w:rPr>
          <w:rFonts w:ascii="Arial" w:hAnsi="Arial" w:cs="Arial"/>
          <w:i/>
          <w:iCs/>
          <w:sz w:val="20"/>
          <w:szCs w:val="20"/>
        </w:rPr>
        <w:t xml:space="preserve"> libre.</w:t>
      </w:r>
      <w:r w:rsidRPr="00593D9B">
        <w:rPr>
          <w:rFonts w:ascii="Arial" w:hAnsi="Arial" w:cs="Arial"/>
          <w:i/>
          <w:iCs/>
          <w:sz w:val="20"/>
          <w:szCs w:val="20"/>
        </w:rPr>
        <w:t xml:space="preserve"> </w:t>
      </w:r>
      <w:r w:rsidR="008F59C8" w:rsidRPr="00593D9B">
        <w:rPr>
          <w:rFonts w:ascii="Arial" w:hAnsi="Arial" w:cs="Arial"/>
          <w:i/>
          <w:iCs/>
          <w:sz w:val="20"/>
          <w:szCs w:val="20"/>
        </w:rPr>
        <w:t>Pour les participants situés en dehors de l'Union Européenne et dans les DOM-TOM, l</w:t>
      </w:r>
      <w:r w:rsidR="00FD3A8D" w:rsidRPr="00593D9B">
        <w:rPr>
          <w:rFonts w:ascii="Arial" w:hAnsi="Arial" w:cs="Arial"/>
          <w:i/>
          <w:iCs/>
          <w:sz w:val="20"/>
          <w:szCs w:val="20"/>
        </w:rPr>
        <w:t xml:space="preserve">e transport </w:t>
      </w:r>
      <w:r w:rsidR="000C229C" w:rsidRPr="00593D9B">
        <w:rPr>
          <w:rFonts w:ascii="Arial" w:hAnsi="Arial" w:cs="Arial"/>
          <w:i/>
          <w:iCs/>
          <w:sz w:val="20"/>
          <w:szCs w:val="20"/>
        </w:rPr>
        <w:t xml:space="preserve">aller et retour </w:t>
      </w:r>
      <w:r w:rsidR="00FD3A8D" w:rsidRPr="00593D9B">
        <w:rPr>
          <w:rFonts w:ascii="Arial" w:hAnsi="Arial" w:cs="Arial"/>
          <w:i/>
          <w:iCs/>
          <w:sz w:val="20"/>
          <w:szCs w:val="20"/>
        </w:rPr>
        <w:t xml:space="preserve">des entités soumises à essai </w:t>
      </w:r>
      <w:r w:rsidR="009B6594" w:rsidRPr="00593D9B">
        <w:rPr>
          <w:rFonts w:ascii="Arial" w:hAnsi="Arial" w:cs="Arial"/>
          <w:i/>
          <w:iCs/>
          <w:sz w:val="20"/>
          <w:szCs w:val="20"/>
        </w:rPr>
        <w:t>devra être</w:t>
      </w:r>
      <w:r w:rsidRPr="00593D9B">
        <w:rPr>
          <w:rFonts w:ascii="Arial" w:hAnsi="Arial" w:cs="Arial"/>
          <w:i/>
          <w:iCs/>
          <w:sz w:val="20"/>
          <w:szCs w:val="20"/>
        </w:rPr>
        <w:t xml:space="preserve"> organisé et pris en charge par le </w:t>
      </w:r>
      <w:r w:rsidR="00FD3A8D" w:rsidRPr="00593D9B">
        <w:rPr>
          <w:rFonts w:ascii="Arial" w:hAnsi="Arial" w:cs="Arial"/>
          <w:i/>
          <w:iCs/>
          <w:sz w:val="20"/>
          <w:szCs w:val="20"/>
        </w:rPr>
        <w:t>participant.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15242FCF" w14:textId="48B80420" w:rsidR="00A300C4" w:rsidRPr="00593D9B" w:rsidRDefault="00A300C4" w:rsidP="00593D9B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2B743606" w:rsidR="0072012B" w:rsidRDefault="00A300C4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5E6141" w:rsidRPr="00F70CF5">
              <w:rPr>
                <w:rStyle w:val="Formulaire"/>
              </w:rPr>
              <w:t>« </w:t>
            </w:r>
            <w:r w:rsidR="008F36D0" w:rsidRPr="00F70CF5">
              <w:rPr>
                <w:rStyle w:val="Formulaire"/>
                <w:i/>
                <w:iCs/>
              </w:rPr>
              <w:t xml:space="preserve">Fiche </w:t>
            </w:r>
            <w:proofErr w:type="spellStart"/>
            <w:r w:rsidR="008F36D0" w:rsidRPr="00F70CF5">
              <w:rPr>
                <w:rStyle w:val="Formulaire"/>
                <w:i/>
                <w:iCs/>
              </w:rPr>
              <w:t>descriptive</w:t>
            </w:r>
            <w:r w:rsidR="00463CA9" w:rsidRPr="00F70CF5">
              <w:rPr>
                <w:rStyle w:val="Formulaire"/>
                <w:i/>
                <w:iCs/>
              </w:rPr>
              <w:t>_</w:t>
            </w:r>
            <w:r w:rsidR="00330496">
              <w:rPr>
                <w:rStyle w:val="Formulaire"/>
                <w:i/>
                <w:iCs/>
              </w:rPr>
              <w:t>CIL</w:t>
            </w:r>
            <w:proofErr w:type="spellEnd"/>
            <w:r w:rsidR="00330496">
              <w:rPr>
                <w:rStyle w:val="Formulaire"/>
                <w:i/>
                <w:iCs/>
              </w:rPr>
              <w:t xml:space="preserve"> </w:t>
            </w:r>
            <w:r w:rsidR="00463CA9" w:rsidRPr="00F70CF5">
              <w:rPr>
                <w:rStyle w:val="Formulaire"/>
                <w:i/>
                <w:iCs/>
              </w:rPr>
              <w:t>Pipettes_2023 2024_v1</w:t>
            </w:r>
            <w:r w:rsidR="005E6141">
              <w:rPr>
                <w:rStyle w:val="Formulaire"/>
              </w:rPr>
              <w:t> »  (</w:t>
            </w:r>
            <w:r w:rsidR="0072012B">
              <w:rPr>
                <w:rStyle w:val="Formulaire"/>
              </w:rPr>
              <w:t>EIL-TR-Q-034</w:t>
            </w:r>
            <w:r w:rsidR="00FB2DA0">
              <w:rPr>
                <w:rStyle w:val="Formulaire"/>
              </w:rPr>
              <w:t>_A</w:t>
            </w:r>
            <w:r w:rsidR="005E6141">
              <w:rPr>
                <w:rStyle w:val="Formulaire"/>
              </w:rPr>
              <w:t>)</w:t>
            </w:r>
          </w:p>
          <w:p w14:paraId="284AC4C9" w14:textId="318E04EB" w:rsidR="00A300C4" w:rsidRDefault="00021F60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7B6477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61B41EB2" w14:textId="08486898" w:rsidR="00021F60" w:rsidRPr="00161BD3" w:rsidRDefault="00A300C4" w:rsidP="00161BD3">
            <w:pPr>
              <w:spacing w:after="480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</w:tc>
      </w:tr>
    </w:tbl>
    <w:p w14:paraId="65F7E888" w14:textId="0AE73F9F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B26A41" w:rsidRPr="0082683E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BF1A1C" w:rsidRPr="0082683E">
          <w:rPr>
            <w:rStyle w:val="Lienhypertexte"/>
            <w:rFonts w:ascii="Arial" w:hAnsi="Arial" w:cs="Arial"/>
            <w:sz w:val="22"/>
            <w:szCs w:val="22"/>
          </w:rPr>
          <w:t>pipettes</w:t>
        </w:r>
        <w:r w:rsidR="00B26A41" w:rsidRPr="0082683E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="00696334" w:rsidRPr="0082683E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333BA46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</w:t>
      </w:r>
      <w:r w:rsidR="009E62FC">
        <w:rPr>
          <w:rFonts w:ascii="Arial" w:hAnsi="Arial" w:cs="Arial"/>
          <w:sz w:val="22"/>
          <w:szCs w:val="22"/>
        </w:rPr>
        <w:t>-</w:t>
      </w:r>
      <w:r w:rsidR="003E0ACA" w:rsidRPr="003E0ACA">
        <w:rPr>
          <w:rFonts w:ascii="Arial" w:hAnsi="Arial" w:cs="Arial"/>
          <w:sz w:val="22"/>
          <w:szCs w:val="22"/>
        </w:rPr>
        <w:t>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1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1"/>
    <w:p w14:paraId="78592F13" w14:textId="4BEE85C1" w:rsidR="00D01306" w:rsidRDefault="003E0ACA" w:rsidP="00D0130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</w:t>
      </w:r>
      <w:r w:rsidR="00D01306">
        <w:rPr>
          <w:rFonts w:ascii="Arial" w:hAnsi="Arial" w:cs="Arial"/>
          <w:sz w:val="22"/>
          <w:szCs w:val="22"/>
        </w:rPr>
        <w:t>,</w:t>
      </w:r>
      <w:r w:rsidR="00D01306" w:rsidRPr="00D01306">
        <w:rPr>
          <w:rFonts w:ascii="Arial" w:hAnsi="Arial" w:cs="Arial"/>
          <w:sz w:val="22"/>
          <w:szCs w:val="22"/>
        </w:rPr>
        <w:t xml:space="preserve"> </w:t>
      </w:r>
      <w:r w:rsidR="00D01306">
        <w:rPr>
          <w:rFonts w:ascii="Arial" w:hAnsi="Arial" w:cs="Arial"/>
          <w:sz w:val="22"/>
          <w:szCs w:val="22"/>
        </w:rPr>
        <w:t>à savoir :</w:t>
      </w:r>
    </w:p>
    <w:p w14:paraId="0678418A" w14:textId="0B411F57" w:rsidR="00D01306" w:rsidRPr="002B452C" w:rsidRDefault="00D01306" w:rsidP="007826D4">
      <w:pPr>
        <w:pStyle w:val="Paragraphedeliste"/>
        <w:numPr>
          <w:ilvl w:val="0"/>
          <w:numId w:val="32"/>
        </w:numPr>
        <w:spacing w:before="120" w:after="60"/>
        <w:ind w:left="714" w:hanging="357"/>
        <w:contextualSpacing w:val="0"/>
        <w:rPr>
          <w:rFonts w:ascii="Arial" w:hAnsi="Arial" w:cs="Arial"/>
          <w:i/>
          <w:sz w:val="22"/>
          <w:szCs w:val="22"/>
        </w:rPr>
      </w:pPr>
      <w:r w:rsidRPr="007826D4">
        <w:rPr>
          <w:rFonts w:ascii="Arial" w:hAnsi="Arial" w:cs="Arial"/>
          <w:bCs/>
          <w:sz w:val="22"/>
          <w:szCs w:val="22"/>
        </w:rPr>
        <w:t>Pipette de volume 2 à 20 µL</w:t>
      </w:r>
      <w:r>
        <w:rPr>
          <w:rFonts w:ascii="Arial" w:hAnsi="Arial" w:cs="Arial"/>
          <w:bCs/>
          <w:sz w:val="22"/>
          <w:szCs w:val="22"/>
        </w:rPr>
        <w:t xml:space="preserve"> : </w:t>
      </w:r>
      <w:r w:rsidR="0017260F" w:rsidRPr="002B452C">
        <w:rPr>
          <w:rFonts w:ascii="Arial" w:hAnsi="Arial" w:cs="Arial"/>
          <w:bCs/>
          <w:sz w:val="22"/>
          <w:szCs w:val="22"/>
        </w:rPr>
        <w:t>290 € HT</w:t>
      </w:r>
    </w:p>
    <w:p w14:paraId="4E770F3E" w14:textId="31D0B6BC" w:rsidR="00D01306" w:rsidRPr="002B452C" w:rsidRDefault="00D01306" w:rsidP="007826D4">
      <w:pPr>
        <w:pStyle w:val="Paragraphedeliste"/>
        <w:numPr>
          <w:ilvl w:val="0"/>
          <w:numId w:val="32"/>
        </w:numPr>
        <w:spacing w:before="120" w:after="60"/>
        <w:ind w:left="714" w:hanging="357"/>
        <w:contextualSpacing w:val="0"/>
        <w:rPr>
          <w:rFonts w:ascii="Arial" w:hAnsi="Arial" w:cs="Arial"/>
          <w:i/>
          <w:sz w:val="22"/>
          <w:szCs w:val="22"/>
        </w:rPr>
      </w:pPr>
      <w:r w:rsidRPr="002B452C">
        <w:rPr>
          <w:rFonts w:ascii="Arial" w:hAnsi="Arial" w:cs="Arial"/>
          <w:bCs/>
          <w:sz w:val="22"/>
          <w:szCs w:val="22"/>
        </w:rPr>
        <w:t>Pipette de volume 20 à 200 µL</w:t>
      </w:r>
      <w:r w:rsidR="00B4045C" w:rsidRPr="002B452C">
        <w:rPr>
          <w:rFonts w:ascii="Arial" w:hAnsi="Arial" w:cs="Arial"/>
          <w:bCs/>
          <w:sz w:val="22"/>
          <w:szCs w:val="22"/>
        </w:rPr>
        <w:t xml:space="preserve"> : </w:t>
      </w:r>
      <w:r w:rsidR="00575E17" w:rsidRPr="002B452C">
        <w:rPr>
          <w:rFonts w:ascii="Arial" w:hAnsi="Arial" w:cs="Arial"/>
          <w:bCs/>
          <w:sz w:val="22"/>
          <w:szCs w:val="22"/>
        </w:rPr>
        <w:t xml:space="preserve">290 </w:t>
      </w:r>
      <w:r w:rsidR="009E62FC" w:rsidRPr="002B452C">
        <w:rPr>
          <w:rFonts w:ascii="Arial" w:hAnsi="Arial" w:cs="Arial"/>
          <w:bCs/>
          <w:sz w:val="22"/>
          <w:szCs w:val="22"/>
        </w:rPr>
        <w:t>€ HT</w:t>
      </w:r>
    </w:p>
    <w:p w14:paraId="48909BA2" w14:textId="43682D85" w:rsidR="00D01306" w:rsidRPr="002B452C" w:rsidRDefault="00D01306" w:rsidP="007826D4">
      <w:pPr>
        <w:pStyle w:val="Paragraphedeliste"/>
        <w:numPr>
          <w:ilvl w:val="0"/>
          <w:numId w:val="32"/>
        </w:numPr>
        <w:spacing w:before="120" w:after="60"/>
        <w:ind w:left="714" w:hanging="357"/>
        <w:contextualSpacing w:val="0"/>
        <w:rPr>
          <w:rFonts w:ascii="Arial" w:hAnsi="Arial" w:cs="Arial"/>
          <w:i/>
          <w:sz w:val="22"/>
          <w:szCs w:val="22"/>
        </w:rPr>
      </w:pPr>
      <w:r w:rsidRPr="002B452C">
        <w:rPr>
          <w:rFonts w:ascii="Arial" w:hAnsi="Arial" w:cs="Arial"/>
          <w:bCs/>
          <w:sz w:val="22"/>
          <w:szCs w:val="22"/>
        </w:rPr>
        <w:t xml:space="preserve">Pipette de volume 1 à 10 </w:t>
      </w:r>
      <w:proofErr w:type="spellStart"/>
      <w:r w:rsidRPr="002B452C">
        <w:rPr>
          <w:rFonts w:ascii="Arial" w:hAnsi="Arial" w:cs="Arial"/>
          <w:bCs/>
          <w:sz w:val="22"/>
          <w:szCs w:val="22"/>
        </w:rPr>
        <w:t>mL</w:t>
      </w:r>
      <w:proofErr w:type="spellEnd"/>
      <w:r w:rsidR="00B4045C" w:rsidRPr="002B452C">
        <w:rPr>
          <w:rFonts w:ascii="Arial" w:hAnsi="Arial" w:cs="Arial"/>
          <w:bCs/>
          <w:sz w:val="22"/>
          <w:szCs w:val="22"/>
        </w:rPr>
        <w:t xml:space="preserve"> : </w:t>
      </w:r>
      <w:r w:rsidR="00707599" w:rsidRPr="002B452C">
        <w:rPr>
          <w:rFonts w:ascii="Arial" w:hAnsi="Arial" w:cs="Arial"/>
          <w:bCs/>
          <w:sz w:val="22"/>
          <w:szCs w:val="22"/>
        </w:rPr>
        <w:t>380</w:t>
      </w:r>
      <w:r w:rsidR="00111393" w:rsidRPr="002B452C">
        <w:rPr>
          <w:rFonts w:ascii="Arial" w:hAnsi="Arial" w:cs="Arial"/>
          <w:bCs/>
          <w:sz w:val="22"/>
          <w:szCs w:val="22"/>
        </w:rPr>
        <w:t xml:space="preserve"> € HT</w:t>
      </w:r>
    </w:p>
    <w:p w14:paraId="6A98E9AD" w14:textId="06E98AE0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B8688DC" w14:textId="76EB8FE7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49F6B8BC" w:rsidR="004C2075" w:rsidRDefault="004C2075" w:rsidP="000A380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3D0441" w:rsidRDefault="00B032A6" w:rsidP="00820A3B">
      <w:pPr>
        <w:pStyle w:val="Titre1"/>
        <w:ind w:left="709" w:hanging="425"/>
      </w:pPr>
      <w:r w:rsidRPr="003D0441">
        <w:t>Gestion et conservation des données personnelles</w:t>
      </w:r>
    </w:p>
    <w:p w14:paraId="1919CF4E" w14:textId="29430107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personnelles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9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sectPr w:rsidR="00B032A6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0331" w14:textId="77777777" w:rsidR="000C5753" w:rsidRDefault="000C5753">
      <w:r>
        <w:separator/>
      </w:r>
    </w:p>
  </w:endnote>
  <w:endnote w:type="continuationSeparator" w:id="0">
    <w:p w14:paraId="36701926" w14:textId="77777777" w:rsidR="000C5753" w:rsidRDefault="000C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379366E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E05D0C" w:rsidRPr="007826D4">
      <w:rPr>
        <w:rStyle w:val="Formulaire"/>
        <w:b/>
        <w:bCs/>
        <w:i/>
        <w:iCs/>
        <w:sz w:val="16"/>
        <w:szCs w:val="18"/>
      </w:rPr>
      <w:t xml:space="preserve">Fiche </w:t>
    </w:r>
    <w:r w:rsidR="00E05D0C">
      <w:rPr>
        <w:rStyle w:val="Formulaire"/>
        <w:b/>
        <w:bCs/>
        <w:i/>
        <w:iCs/>
        <w:sz w:val="16"/>
        <w:szCs w:val="18"/>
      </w:rPr>
      <w:t>d’</w:t>
    </w:r>
    <w:proofErr w:type="spellStart"/>
    <w:r w:rsidR="00E05D0C">
      <w:rPr>
        <w:rStyle w:val="Formulaire"/>
        <w:b/>
        <w:bCs/>
        <w:i/>
        <w:iCs/>
        <w:sz w:val="16"/>
        <w:szCs w:val="18"/>
      </w:rPr>
      <w:t>inscription</w:t>
    </w:r>
    <w:r w:rsidR="00E05D0C" w:rsidRPr="00697C71">
      <w:rPr>
        <w:rStyle w:val="Formulaire"/>
        <w:b/>
        <w:bCs/>
        <w:i/>
        <w:iCs/>
        <w:sz w:val="16"/>
        <w:szCs w:val="18"/>
      </w:rPr>
      <w:t>_CIL</w:t>
    </w:r>
    <w:proofErr w:type="spellEnd"/>
    <w:r w:rsidR="00E05D0C" w:rsidRPr="00697C71">
      <w:rPr>
        <w:rStyle w:val="Formulaire"/>
        <w:b/>
        <w:bCs/>
        <w:i/>
        <w:iCs/>
        <w:sz w:val="16"/>
        <w:szCs w:val="18"/>
      </w:rPr>
      <w:t xml:space="preserve"> Pipettes_2023 2024_v1</w:t>
    </w:r>
    <w:r w:rsidR="00E05D0C" w:rsidRPr="00697C71">
      <w:rPr>
        <w:rStyle w:val="Formulaire"/>
        <w:sz w:val="16"/>
        <w:szCs w:val="18"/>
      </w:rPr>
      <w:t> </w:t>
    </w:r>
    <w:r w:rsidR="00E05D0C" w:rsidRPr="00697C71" w:rsidDel="00E05D0C">
      <w:rPr>
        <w:rStyle w:val="BasdepageCar"/>
        <w:sz w:val="10"/>
        <w:szCs w:val="10"/>
      </w:rPr>
      <w:t xml:space="preserve"> 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845D" w14:textId="77777777" w:rsidR="000C5753" w:rsidRDefault="000C5753">
      <w:r>
        <w:separator/>
      </w:r>
    </w:p>
  </w:footnote>
  <w:footnote w:type="continuationSeparator" w:id="0">
    <w:p w14:paraId="48756862" w14:textId="77777777" w:rsidR="000C5753" w:rsidRDefault="000C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290E1B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37E54">
            <w:rPr>
              <w:rFonts w:ascii="Arial" w:hAnsi="Arial" w:cs="Arial"/>
              <w:sz w:val="18"/>
            </w:rPr>
            <w:t>7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B1038"/>
    <w:multiLevelType w:val="hybridMultilevel"/>
    <w:tmpl w:val="E466E3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7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20"/>
  </w:num>
  <w:num w:numId="5" w16cid:durableId="600533906">
    <w:abstractNumId w:val="18"/>
  </w:num>
  <w:num w:numId="6" w16cid:durableId="1563370048">
    <w:abstractNumId w:val="8"/>
  </w:num>
  <w:num w:numId="7" w16cid:durableId="1212812650">
    <w:abstractNumId w:val="17"/>
  </w:num>
  <w:num w:numId="8" w16cid:durableId="1039932466">
    <w:abstractNumId w:val="26"/>
  </w:num>
  <w:num w:numId="9" w16cid:durableId="10388638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5"/>
  </w:num>
  <w:num w:numId="14" w16cid:durableId="2134051996">
    <w:abstractNumId w:val="1"/>
  </w:num>
  <w:num w:numId="15" w16cid:durableId="115568433">
    <w:abstractNumId w:val="28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8"/>
  </w:num>
  <w:num w:numId="20" w16cid:durableId="445926860">
    <w:abstractNumId w:val="6"/>
  </w:num>
  <w:num w:numId="21" w16cid:durableId="2103604771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1"/>
  </w:num>
  <w:num w:numId="24" w16cid:durableId="1362048657">
    <w:abstractNumId w:val="24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 w:numId="32" w16cid:durableId="210298579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3809"/>
    <w:rsid w:val="000A4345"/>
    <w:rsid w:val="000A73FA"/>
    <w:rsid w:val="000A7A47"/>
    <w:rsid w:val="000C229C"/>
    <w:rsid w:val="000C29B8"/>
    <w:rsid w:val="000C5753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1393"/>
    <w:rsid w:val="00112BBD"/>
    <w:rsid w:val="00126C41"/>
    <w:rsid w:val="00131973"/>
    <w:rsid w:val="00137A1C"/>
    <w:rsid w:val="00137E54"/>
    <w:rsid w:val="00141D84"/>
    <w:rsid w:val="00142109"/>
    <w:rsid w:val="00143460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7260F"/>
    <w:rsid w:val="00182869"/>
    <w:rsid w:val="0018305F"/>
    <w:rsid w:val="00183A1C"/>
    <w:rsid w:val="001845FC"/>
    <w:rsid w:val="00186762"/>
    <w:rsid w:val="00190502"/>
    <w:rsid w:val="00195B5D"/>
    <w:rsid w:val="001B6175"/>
    <w:rsid w:val="001B7C69"/>
    <w:rsid w:val="001D196E"/>
    <w:rsid w:val="001D5444"/>
    <w:rsid w:val="001D5D93"/>
    <w:rsid w:val="001D76B3"/>
    <w:rsid w:val="001E351F"/>
    <w:rsid w:val="001E40F0"/>
    <w:rsid w:val="001F489B"/>
    <w:rsid w:val="0020355D"/>
    <w:rsid w:val="00214223"/>
    <w:rsid w:val="00214A76"/>
    <w:rsid w:val="00236DF5"/>
    <w:rsid w:val="00237811"/>
    <w:rsid w:val="00241602"/>
    <w:rsid w:val="002473D5"/>
    <w:rsid w:val="0024755C"/>
    <w:rsid w:val="00247624"/>
    <w:rsid w:val="00253BFA"/>
    <w:rsid w:val="002577E9"/>
    <w:rsid w:val="00260829"/>
    <w:rsid w:val="00281F55"/>
    <w:rsid w:val="00284BC3"/>
    <w:rsid w:val="002903A9"/>
    <w:rsid w:val="00292468"/>
    <w:rsid w:val="00295E15"/>
    <w:rsid w:val="002B0BB3"/>
    <w:rsid w:val="002B3D03"/>
    <w:rsid w:val="002B4275"/>
    <w:rsid w:val="002B452C"/>
    <w:rsid w:val="002C00A8"/>
    <w:rsid w:val="002D2BD4"/>
    <w:rsid w:val="002E08F2"/>
    <w:rsid w:val="002E416B"/>
    <w:rsid w:val="002E60A9"/>
    <w:rsid w:val="002F1036"/>
    <w:rsid w:val="00303759"/>
    <w:rsid w:val="003043E2"/>
    <w:rsid w:val="00304DD6"/>
    <w:rsid w:val="00305187"/>
    <w:rsid w:val="00317CBA"/>
    <w:rsid w:val="00330496"/>
    <w:rsid w:val="00330970"/>
    <w:rsid w:val="003318F8"/>
    <w:rsid w:val="00331A79"/>
    <w:rsid w:val="00331D7A"/>
    <w:rsid w:val="0033281B"/>
    <w:rsid w:val="003411E4"/>
    <w:rsid w:val="00347C39"/>
    <w:rsid w:val="00352EF6"/>
    <w:rsid w:val="003603B0"/>
    <w:rsid w:val="0036242A"/>
    <w:rsid w:val="00362465"/>
    <w:rsid w:val="0037456C"/>
    <w:rsid w:val="00383E80"/>
    <w:rsid w:val="003A1DF3"/>
    <w:rsid w:val="003A615A"/>
    <w:rsid w:val="003C745A"/>
    <w:rsid w:val="003D0441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189F"/>
    <w:rsid w:val="004124A4"/>
    <w:rsid w:val="00413F76"/>
    <w:rsid w:val="0043129F"/>
    <w:rsid w:val="00441102"/>
    <w:rsid w:val="004428E5"/>
    <w:rsid w:val="00445950"/>
    <w:rsid w:val="0044632F"/>
    <w:rsid w:val="00463CA9"/>
    <w:rsid w:val="0046708B"/>
    <w:rsid w:val="00480927"/>
    <w:rsid w:val="00483EDF"/>
    <w:rsid w:val="004849C3"/>
    <w:rsid w:val="00491A39"/>
    <w:rsid w:val="004A7C45"/>
    <w:rsid w:val="004B579F"/>
    <w:rsid w:val="004B590F"/>
    <w:rsid w:val="004B7CDE"/>
    <w:rsid w:val="004C2075"/>
    <w:rsid w:val="004D68DC"/>
    <w:rsid w:val="004E074E"/>
    <w:rsid w:val="004E7FAF"/>
    <w:rsid w:val="004F3AEE"/>
    <w:rsid w:val="005073C8"/>
    <w:rsid w:val="0051009B"/>
    <w:rsid w:val="0051193A"/>
    <w:rsid w:val="005222B6"/>
    <w:rsid w:val="0052306F"/>
    <w:rsid w:val="005240D3"/>
    <w:rsid w:val="0052472E"/>
    <w:rsid w:val="00525E7D"/>
    <w:rsid w:val="00526092"/>
    <w:rsid w:val="00526782"/>
    <w:rsid w:val="0053040A"/>
    <w:rsid w:val="00534BFB"/>
    <w:rsid w:val="00542606"/>
    <w:rsid w:val="00542DD3"/>
    <w:rsid w:val="00563B76"/>
    <w:rsid w:val="0057106A"/>
    <w:rsid w:val="00572E3F"/>
    <w:rsid w:val="00575E17"/>
    <w:rsid w:val="005860F2"/>
    <w:rsid w:val="00593D9B"/>
    <w:rsid w:val="005A021C"/>
    <w:rsid w:val="005A3D83"/>
    <w:rsid w:val="005B2392"/>
    <w:rsid w:val="005B2C37"/>
    <w:rsid w:val="005C215E"/>
    <w:rsid w:val="005C2C62"/>
    <w:rsid w:val="005D7562"/>
    <w:rsid w:val="005D761C"/>
    <w:rsid w:val="005E6141"/>
    <w:rsid w:val="005F26AB"/>
    <w:rsid w:val="005F4D8E"/>
    <w:rsid w:val="00603284"/>
    <w:rsid w:val="00606A0A"/>
    <w:rsid w:val="00611618"/>
    <w:rsid w:val="00611E42"/>
    <w:rsid w:val="00633796"/>
    <w:rsid w:val="00647201"/>
    <w:rsid w:val="00654BE1"/>
    <w:rsid w:val="00656276"/>
    <w:rsid w:val="00656B0B"/>
    <w:rsid w:val="00665F04"/>
    <w:rsid w:val="0067037F"/>
    <w:rsid w:val="00676E9F"/>
    <w:rsid w:val="006832B0"/>
    <w:rsid w:val="00696334"/>
    <w:rsid w:val="00697C71"/>
    <w:rsid w:val="006B5D75"/>
    <w:rsid w:val="006B751B"/>
    <w:rsid w:val="006C0E6A"/>
    <w:rsid w:val="006C1FC5"/>
    <w:rsid w:val="006C39F1"/>
    <w:rsid w:val="006C5178"/>
    <w:rsid w:val="006C60E5"/>
    <w:rsid w:val="006D2031"/>
    <w:rsid w:val="006E5674"/>
    <w:rsid w:val="006E6B8A"/>
    <w:rsid w:val="006F0273"/>
    <w:rsid w:val="00700730"/>
    <w:rsid w:val="00707599"/>
    <w:rsid w:val="00710501"/>
    <w:rsid w:val="0072012B"/>
    <w:rsid w:val="0073468C"/>
    <w:rsid w:val="007349FD"/>
    <w:rsid w:val="00754338"/>
    <w:rsid w:val="00756A9D"/>
    <w:rsid w:val="007606C7"/>
    <w:rsid w:val="00761A0B"/>
    <w:rsid w:val="007654E9"/>
    <w:rsid w:val="0076716C"/>
    <w:rsid w:val="00775719"/>
    <w:rsid w:val="00781274"/>
    <w:rsid w:val="007826D4"/>
    <w:rsid w:val="00786A32"/>
    <w:rsid w:val="00786CF1"/>
    <w:rsid w:val="00791624"/>
    <w:rsid w:val="007975A4"/>
    <w:rsid w:val="00797E94"/>
    <w:rsid w:val="007A0E52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F0117"/>
    <w:rsid w:val="007F32E4"/>
    <w:rsid w:val="007F761D"/>
    <w:rsid w:val="007F773D"/>
    <w:rsid w:val="00801FC2"/>
    <w:rsid w:val="008070E8"/>
    <w:rsid w:val="00807C3D"/>
    <w:rsid w:val="00814F1C"/>
    <w:rsid w:val="00820A3B"/>
    <w:rsid w:val="008212FF"/>
    <w:rsid w:val="0082683E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36D0"/>
    <w:rsid w:val="008F59C8"/>
    <w:rsid w:val="008F64A9"/>
    <w:rsid w:val="008F6CC0"/>
    <w:rsid w:val="009019E7"/>
    <w:rsid w:val="00910639"/>
    <w:rsid w:val="00911319"/>
    <w:rsid w:val="00914496"/>
    <w:rsid w:val="00914D02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B6594"/>
    <w:rsid w:val="009C3CC2"/>
    <w:rsid w:val="009C6B2D"/>
    <w:rsid w:val="009D2B55"/>
    <w:rsid w:val="009D4181"/>
    <w:rsid w:val="009D753A"/>
    <w:rsid w:val="009E47E1"/>
    <w:rsid w:val="009E62FC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B2FAF"/>
    <w:rsid w:val="00AC0DF7"/>
    <w:rsid w:val="00AC4077"/>
    <w:rsid w:val="00AC4B54"/>
    <w:rsid w:val="00AD6835"/>
    <w:rsid w:val="00AD774C"/>
    <w:rsid w:val="00AE0838"/>
    <w:rsid w:val="00AF412E"/>
    <w:rsid w:val="00AF778C"/>
    <w:rsid w:val="00B01EFD"/>
    <w:rsid w:val="00B032A6"/>
    <w:rsid w:val="00B1472B"/>
    <w:rsid w:val="00B159A5"/>
    <w:rsid w:val="00B26A41"/>
    <w:rsid w:val="00B402BC"/>
    <w:rsid w:val="00B4045C"/>
    <w:rsid w:val="00B501ED"/>
    <w:rsid w:val="00B57CCF"/>
    <w:rsid w:val="00B61A08"/>
    <w:rsid w:val="00B62BE0"/>
    <w:rsid w:val="00B6584C"/>
    <w:rsid w:val="00B718EC"/>
    <w:rsid w:val="00B75A1A"/>
    <w:rsid w:val="00B82D23"/>
    <w:rsid w:val="00B85F50"/>
    <w:rsid w:val="00B86EC1"/>
    <w:rsid w:val="00B879A8"/>
    <w:rsid w:val="00B90317"/>
    <w:rsid w:val="00B9524B"/>
    <w:rsid w:val="00B95CCB"/>
    <w:rsid w:val="00BA1110"/>
    <w:rsid w:val="00BA3247"/>
    <w:rsid w:val="00BA71FC"/>
    <w:rsid w:val="00BB1EE4"/>
    <w:rsid w:val="00BC1930"/>
    <w:rsid w:val="00BC4E29"/>
    <w:rsid w:val="00BC5D6F"/>
    <w:rsid w:val="00BD0ACA"/>
    <w:rsid w:val="00BF1A1C"/>
    <w:rsid w:val="00C06D68"/>
    <w:rsid w:val="00C11FAE"/>
    <w:rsid w:val="00C17766"/>
    <w:rsid w:val="00C271B1"/>
    <w:rsid w:val="00C310AA"/>
    <w:rsid w:val="00C34367"/>
    <w:rsid w:val="00C41677"/>
    <w:rsid w:val="00C44077"/>
    <w:rsid w:val="00C473ED"/>
    <w:rsid w:val="00C473F6"/>
    <w:rsid w:val="00C5282F"/>
    <w:rsid w:val="00C60F03"/>
    <w:rsid w:val="00C72606"/>
    <w:rsid w:val="00C74211"/>
    <w:rsid w:val="00C94392"/>
    <w:rsid w:val="00C94F7A"/>
    <w:rsid w:val="00C97CD9"/>
    <w:rsid w:val="00CA50F3"/>
    <w:rsid w:val="00CB2FC0"/>
    <w:rsid w:val="00CB50B5"/>
    <w:rsid w:val="00CB7532"/>
    <w:rsid w:val="00CC26BA"/>
    <w:rsid w:val="00CC282D"/>
    <w:rsid w:val="00CC36FD"/>
    <w:rsid w:val="00CD652A"/>
    <w:rsid w:val="00CE3673"/>
    <w:rsid w:val="00CE70DA"/>
    <w:rsid w:val="00CF42DB"/>
    <w:rsid w:val="00D01306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7285C"/>
    <w:rsid w:val="00D83F79"/>
    <w:rsid w:val="00D8511E"/>
    <w:rsid w:val="00D86730"/>
    <w:rsid w:val="00D86CDF"/>
    <w:rsid w:val="00D91662"/>
    <w:rsid w:val="00D9542F"/>
    <w:rsid w:val="00DB49FB"/>
    <w:rsid w:val="00DB599A"/>
    <w:rsid w:val="00DB66AD"/>
    <w:rsid w:val="00DB69FE"/>
    <w:rsid w:val="00DC1BA9"/>
    <w:rsid w:val="00DC3B62"/>
    <w:rsid w:val="00DC4E70"/>
    <w:rsid w:val="00DD3E61"/>
    <w:rsid w:val="00DE13FE"/>
    <w:rsid w:val="00DF3BE4"/>
    <w:rsid w:val="00E001F0"/>
    <w:rsid w:val="00E0359C"/>
    <w:rsid w:val="00E0443F"/>
    <w:rsid w:val="00E05D0C"/>
    <w:rsid w:val="00E12986"/>
    <w:rsid w:val="00E13CDC"/>
    <w:rsid w:val="00E15B24"/>
    <w:rsid w:val="00E168BF"/>
    <w:rsid w:val="00E2077E"/>
    <w:rsid w:val="00E25646"/>
    <w:rsid w:val="00E36582"/>
    <w:rsid w:val="00E37AEC"/>
    <w:rsid w:val="00E46E16"/>
    <w:rsid w:val="00E50CF6"/>
    <w:rsid w:val="00E60FAF"/>
    <w:rsid w:val="00E61B4E"/>
    <w:rsid w:val="00E65BB8"/>
    <w:rsid w:val="00E65CFB"/>
    <w:rsid w:val="00E66AD2"/>
    <w:rsid w:val="00E76909"/>
    <w:rsid w:val="00E76F5B"/>
    <w:rsid w:val="00E85DB5"/>
    <w:rsid w:val="00E87D4C"/>
    <w:rsid w:val="00EA13B7"/>
    <w:rsid w:val="00EA1C6B"/>
    <w:rsid w:val="00EA35E4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116DB"/>
    <w:rsid w:val="00F17E3B"/>
    <w:rsid w:val="00F2238D"/>
    <w:rsid w:val="00F258AA"/>
    <w:rsid w:val="00F30121"/>
    <w:rsid w:val="00F3029E"/>
    <w:rsid w:val="00F3531D"/>
    <w:rsid w:val="00F37E84"/>
    <w:rsid w:val="00F5763D"/>
    <w:rsid w:val="00F62F99"/>
    <w:rsid w:val="00F70CF5"/>
    <w:rsid w:val="00F73314"/>
    <w:rsid w:val="00F74909"/>
    <w:rsid w:val="00F771E0"/>
    <w:rsid w:val="00F85FD7"/>
    <w:rsid w:val="00F879BC"/>
    <w:rsid w:val="00F908C4"/>
    <w:rsid w:val="00FB2555"/>
    <w:rsid w:val="00FB2DA0"/>
    <w:rsid w:val="00FC309D"/>
    <w:rsid w:val="00FD0E74"/>
    <w:rsid w:val="00FD3A8D"/>
    <w:rsid w:val="00FD6440"/>
    <w:rsid w:val="00FE091B"/>
    <w:rsid w:val="00FE123A"/>
    <w:rsid w:val="00FE12A7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2m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CC01B9" w:rsidP="00CC01B9">
          <w:pPr>
            <w:pStyle w:val="E4D2FDB18A6747CB9AB4AE5D3FEB27DF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7312F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3464F"/>
    <w:rsid w:val="0043745D"/>
    <w:rsid w:val="00480301"/>
    <w:rsid w:val="004A4287"/>
    <w:rsid w:val="004B5C68"/>
    <w:rsid w:val="004E6A78"/>
    <w:rsid w:val="005737AF"/>
    <w:rsid w:val="005A7548"/>
    <w:rsid w:val="005F2ED1"/>
    <w:rsid w:val="006122B0"/>
    <w:rsid w:val="00637DA9"/>
    <w:rsid w:val="006F35F6"/>
    <w:rsid w:val="007324AF"/>
    <w:rsid w:val="00732A02"/>
    <w:rsid w:val="00736589"/>
    <w:rsid w:val="007C2AB2"/>
    <w:rsid w:val="007E2DE4"/>
    <w:rsid w:val="00801C6B"/>
    <w:rsid w:val="0081583E"/>
    <w:rsid w:val="00830CAD"/>
    <w:rsid w:val="0083208F"/>
    <w:rsid w:val="00845894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C1300"/>
    <w:rsid w:val="00BD51CC"/>
    <w:rsid w:val="00C4227E"/>
    <w:rsid w:val="00CA42C7"/>
    <w:rsid w:val="00CC01B9"/>
    <w:rsid w:val="00D5107C"/>
    <w:rsid w:val="00D60B4D"/>
    <w:rsid w:val="00D9139E"/>
    <w:rsid w:val="00DB7541"/>
    <w:rsid w:val="00DD41E4"/>
    <w:rsid w:val="00DF1468"/>
    <w:rsid w:val="00E11171"/>
    <w:rsid w:val="00E145C1"/>
    <w:rsid w:val="00E24357"/>
    <w:rsid w:val="00E3309E"/>
    <w:rsid w:val="00E4462F"/>
    <w:rsid w:val="00EA3A85"/>
    <w:rsid w:val="00EC3EFD"/>
    <w:rsid w:val="00EC675C"/>
    <w:rsid w:val="00EE4CD6"/>
    <w:rsid w:val="00F31ACE"/>
    <w:rsid w:val="00F40299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Cécilia BOYON</cp:lastModifiedBy>
  <cp:revision>51</cp:revision>
  <cp:lastPrinted>2022-12-07T16:31:00Z</cp:lastPrinted>
  <dcterms:created xsi:type="dcterms:W3CDTF">2022-12-07T16:32:00Z</dcterms:created>
  <dcterms:modified xsi:type="dcterms:W3CDTF">2023-05-05T15:14:00Z</dcterms:modified>
</cp:coreProperties>
</file>